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54" w:rsidRDefault="00323D54">
      <w:pPr>
        <w:pStyle w:val="a3"/>
        <w:ind w:left="326"/>
        <w:rPr>
          <w:noProof/>
          <w:sz w:val="20"/>
          <w:lang w:eastAsia="ru-RU"/>
        </w:rPr>
      </w:pPr>
    </w:p>
    <w:p w:rsidR="00A77E76" w:rsidRDefault="00A77E76">
      <w:pPr>
        <w:pStyle w:val="a3"/>
        <w:ind w:left="326"/>
        <w:rPr>
          <w:noProof/>
          <w:sz w:val="20"/>
          <w:lang w:eastAsia="ru-RU"/>
        </w:rPr>
      </w:pPr>
    </w:p>
    <w:p w:rsidR="00A77E76" w:rsidRDefault="00A77E76">
      <w:pPr>
        <w:pStyle w:val="a3"/>
        <w:ind w:left="326"/>
        <w:rPr>
          <w:noProof/>
          <w:sz w:val="20"/>
          <w:lang w:eastAsia="ru-RU"/>
        </w:rPr>
      </w:pPr>
    </w:p>
    <w:p w:rsidR="00A77E76" w:rsidRDefault="00A77E76">
      <w:pPr>
        <w:pStyle w:val="a3"/>
        <w:ind w:left="326"/>
        <w:rPr>
          <w:noProof/>
          <w:sz w:val="20"/>
          <w:lang w:eastAsia="ru-RU"/>
        </w:rPr>
      </w:pPr>
    </w:p>
    <w:p w:rsidR="00A77E76" w:rsidRDefault="00A77E76">
      <w:pPr>
        <w:pStyle w:val="a3"/>
        <w:ind w:left="326"/>
        <w:rPr>
          <w:noProof/>
          <w:sz w:val="20"/>
          <w:lang w:eastAsia="ru-RU"/>
        </w:rPr>
      </w:pPr>
    </w:p>
    <w:p w:rsidR="00A77E76" w:rsidRPr="00A77E76" w:rsidRDefault="00A77E76" w:rsidP="00A77E76">
      <w:pPr>
        <w:spacing w:before="8"/>
        <w:rPr>
          <w:szCs w:val="24"/>
        </w:rPr>
      </w:pPr>
      <w:r w:rsidRPr="00A77E76">
        <w:rPr>
          <w:szCs w:val="24"/>
        </w:rPr>
        <w:t>ПРИНЯТО                                                                                  УТВЕРЖДАЮ</w:t>
      </w:r>
    </w:p>
    <w:p w:rsidR="00A77E76" w:rsidRPr="00A77E76" w:rsidRDefault="00B36245" w:rsidP="00A77E76">
      <w:pPr>
        <w:spacing w:before="8"/>
        <w:jc w:val="both"/>
        <w:rPr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0" wp14:anchorId="11E7572F" wp14:editId="730860F7">
            <wp:simplePos x="0" y="0"/>
            <wp:positionH relativeFrom="column">
              <wp:posOffset>2990850</wp:posOffset>
            </wp:positionH>
            <wp:positionV relativeFrom="paragraph">
              <wp:posOffset>15240</wp:posOffset>
            </wp:positionV>
            <wp:extent cx="1943100" cy="14382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E76" w:rsidRPr="00A77E76">
        <w:rPr>
          <w:szCs w:val="24"/>
        </w:rPr>
        <w:t>Заседание Педагогического совета                                          Директор МБОУ «</w:t>
      </w:r>
      <w:proofErr w:type="spellStart"/>
      <w:r w:rsidR="00A77E76" w:rsidRPr="00A77E76">
        <w:rPr>
          <w:szCs w:val="24"/>
        </w:rPr>
        <w:t>Калейкинская</w:t>
      </w:r>
      <w:proofErr w:type="spellEnd"/>
      <w:r w:rsidR="00A77E76" w:rsidRPr="00A77E76">
        <w:rPr>
          <w:szCs w:val="24"/>
        </w:rPr>
        <w:t xml:space="preserve"> СОШ»</w:t>
      </w:r>
    </w:p>
    <w:p w:rsidR="00A77E76" w:rsidRPr="00A77E76" w:rsidRDefault="00A77E76" w:rsidP="00A77E76">
      <w:pPr>
        <w:spacing w:before="8"/>
        <w:jc w:val="both"/>
        <w:rPr>
          <w:szCs w:val="24"/>
        </w:rPr>
      </w:pPr>
      <w:r w:rsidRPr="00A77E76">
        <w:rPr>
          <w:szCs w:val="24"/>
        </w:rPr>
        <w:t>№</w:t>
      </w:r>
      <w:r w:rsidR="00B36245">
        <w:rPr>
          <w:szCs w:val="24"/>
        </w:rPr>
        <w:t xml:space="preserve">1 </w:t>
      </w:r>
      <w:r w:rsidRPr="00A77E76">
        <w:rPr>
          <w:szCs w:val="24"/>
        </w:rPr>
        <w:t xml:space="preserve">от </w:t>
      </w:r>
      <w:r w:rsidR="00B36245">
        <w:rPr>
          <w:szCs w:val="24"/>
        </w:rPr>
        <w:t>28 августа</w:t>
      </w:r>
      <w:r w:rsidRPr="00A77E76">
        <w:rPr>
          <w:szCs w:val="24"/>
        </w:rPr>
        <w:t xml:space="preserve"> 2021 года                                                        _______________</w:t>
      </w:r>
      <w:proofErr w:type="spellStart"/>
      <w:r w:rsidRPr="00A77E76">
        <w:rPr>
          <w:szCs w:val="24"/>
        </w:rPr>
        <w:t>И.И.Фаттахов</w:t>
      </w:r>
      <w:proofErr w:type="spellEnd"/>
    </w:p>
    <w:p w:rsidR="00A77E76" w:rsidRPr="00A77E76" w:rsidRDefault="00A77E76" w:rsidP="00A77E76">
      <w:pPr>
        <w:spacing w:before="8"/>
        <w:jc w:val="both"/>
        <w:rPr>
          <w:szCs w:val="24"/>
        </w:rPr>
      </w:pPr>
      <w:r w:rsidRPr="00A77E76">
        <w:rPr>
          <w:szCs w:val="24"/>
        </w:rPr>
        <w:t xml:space="preserve">                                                                                                      Приказ № </w:t>
      </w:r>
      <w:r w:rsidR="00B36245">
        <w:rPr>
          <w:szCs w:val="24"/>
        </w:rPr>
        <w:t>106</w:t>
      </w:r>
      <w:r w:rsidRPr="00A77E76">
        <w:rPr>
          <w:szCs w:val="24"/>
        </w:rPr>
        <w:t xml:space="preserve">   </w:t>
      </w:r>
      <w:r w:rsidR="00B36245">
        <w:rPr>
          <w:szCs w:val="24"/>
        </w:rPr>
        <w:t xml:space="preserve">от 28 </w:t>
      </w:r>
      <w:proofErr w:type="gramStart"/>
      <w:r w:rsidR="00B36245">
        <w:rPr>
          <w:szCs w:val="24"/>
        </w:rPr>
        <w:t xml:space="preserve">августа </w:t>
      </w:r>
      <w:r w:rsidRPr="00A77E76">
        <w:rPr>
          <w:szCs w:val="24"/>
        </w:rPr>
        <w:t xml:space="preserve"> 2021</w:t>
      </w:r>
      <w:proofErr w:type="gramEnd"/>
      <w:r w:rsidRPr="00A77E76">
        <w:rPr>
          <w:szCs w:val="24"/>
        </w:rPr>
        <w:t xml:space="preserve"> года</w:t>
      </w:r>
    </w:p>
    <w:p w:rsidR="00A77E76" w:rsidRPr="00A77E76" w:rsidRDefault="00A77E76" w:rsidP="00A77E76">
      <w:pPr>
        <w:spacing w:before="8"/>
        <w:jc w:val="both"/>
        <w:rPr>
          <w:szCs w:val="24"/>
        </w:rPr>
      </w:pPr>
    </w:p>
    <w:p w:rsidR="00A77E76" w:rsidRPr="00A77E76" w:rsidRDefault="00A77E76" w:rsidP="00A77E76">
      <w:pPr>
        <w:spacing w:before="8"/>
        <w:jc w:val="both"/>
        <w:rPr>
          <w:szCs w:val="24"/>
        </w:rPr>
      </w:pPr>
    </w:p>
    <w:p w:rsidR="00A77E76" w:rsidRPr="00A77E76" w:rsidRDefault="00A77E76" w:rsidP="00A77E76">
      <w:pPr>
        <w:spacing w:before="8"/>
        <w:jc w:val="both"/>
        <w:rPr>
          <w:szCs w:val="24"/>
        </w:rPr>
      </w:pPr>
      <w:bookmarkStart w:id="0" w:name="_GoBack"/>
      <w:bookmarkEnd w:id="0"/>
    </w:p>
    <w:p w:rsidR="00A77E76" w:rsidRDefault="00A77E76">
      <w:pPr>
        <w:pStyle w:val="a3"/>
        <w:ind w:left="326"/>
        <w:rPr>
          <w:noProof/>
          <w:sz w:val="20"/>
          <w:lang w:eastAsia="ru-RU"/>
        </w:rPr>
      </w:pPr>
    </w:p>
    <w:p w:rsidR="00A77E76" w:rsidRDefault="00A77E76">
      <w:pPr>
        <w:pStyle w:val="a3"/>
        <w:ind w:left="326"/>
        <w:rPr>
          <w:noProof/>
          <w:sz w:val="20"/>
          <w:lang w:eastAsia="ru-RU"/>
        </w:rPr>
      </w:pPr>
    </w:p>
    <w:p w:rsidR="00A77E76" w:rsidRDefault="00A77E76">
      <w:pPr>
        <w:pStyle w:val="a3"/>
        <w:ind w:left="326"/>
        <w:rPr>
          <w:noProof/>
          <w:sz w:val="20"/>
          <w:lang w:eastAsia="ru-RU"/>
        </w:rPr>
      </w:pPr>
    </w:p>
    <w:p w:rsidR="00323D54" w:rsidRDefault="00A77E76" w:rsidP="00A77E76">
      <w:pPr>
        <w:pStyle w:val="1"/>
        <w:spacing w:before="90"/>
        <w:ind w:left="0" w:right="1374"/>
      </w:pPr>
      <w:r>
        <w:rPr>
          <w:b w:val="0"/>
          <w:bCs w:val="0"/>
          <w:noProof/>
          <w:sz w:val="20"/>
          <w:lang w:eastAsia="ru-RU"/>
        </w:rPr>
        <w:t xml:space="preserve">                                                     </w:t>
      </w:r>
      <w:r w:rsidR="000914C6">
        <w:t>РЕЖИМ</w:t>
      </w:r>
      <w:r w:rsidR="000914C6">
        <w:rPr>
          <w:spacing w:val="-1"/>
        </w:rPr>
        <w:t xml:space="preserve"> </w:t>
      </w:r>
      <w:r w:rsidR="000914C6">
        <w:t>ЗАНЯТИЙ</w:t>
      </w:r>
      <w:r w:rsidR="000914C6">
        <w:rPr>
          <w:spacing w:val="-3"/>
        </w:rPr>
        <w:t xml:space="preserve"> </w:t>
      </w:r>
      <w:r w:rsidR="000914C6">
        <w:t>ОБУЧАЮЩИХСЯ</w:t>
      </w:r>
    </w:p>
    <w:p w:rsidR="00323D54" w:rsidRDefault="000914C6">
      <w:pPr>
        <w:ind w:left="1371" w:right="1379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323D54" w:rsidRDefault="00A77E76">
      <w:pPr>
        <w:pStyle w:val="1"/>
        <w:ind w:left="1411" w:right="1419" w:hanging="1"/>
        <w:jc w:val="center"/>
      </w:pPr>
      <w:r>
        <w:t>«</w:t>
      </w:r>
      <w:proofErr w:type="spellStart"/>
      <w:r w:rsidR="000914C6">
        <w:t>Калейкинская</w:t>
      </w:r>
      <w:proofErr w:type="spellEnd"/>
      <w:r w:rsidR="000914C6">
        <w:t xml:space="preserve"> средняя общеобразовательная школа</w:t>
      </w:r>
      <w:r>
        <w:t xml:space="preserve"> с углубленным изучением отдельных предметов</w:t>
      </w:r>
      <w:r w:rsidR="000914C6">
        <w:t>»</w:t>
      </w:r>
      <w:r w:rsidR="000914C6">
        <w:rPr>
          <w:spacing w:val="1"/>
        </w:rPr>
        <w:t xml:space="preserve"> </w:t>
      </w:r>
      <w:proofErr w:type="spellStart"/>
      <w:r w:rsidR="000914C6">
        <w:t>Альметьевского</w:t>
      </w:r>
      <w:proofErr w:type="spellEnd"/>
      <w:r w:rsidR="000914C6">
        <w:rPr>
          <w:spacing w:val="-5"/>
        </w:rPr>
        <w:t xml:space="preserve"> </w:t>
      </w:r>
      <w:r w:rsidR="000914C6">
        <w:t>муниципального</w:t>
      </w:r>
      <w:r w:rsidR="000914C6">
        <w:rPr>
          <w:spacing w:val="-5"/>
        </w:rPr>
        <w:t xml:space="preserve"> </w:t>
      </w:r>
      <w:r w:rsidR="000914C6">
        <w:t>района</w:t>
      </w:r>
      <w:r w:rsidR="000914C6">
        <w:rPr>
          <w:spacing w:val="-5"/>
        </w:rPr>
        <w:t xml:space="preserve"> </w:t>
      </w:r>
      <w:r w:rsidR="000914C6">
        <w:t>Республики</w:t>
      </w:r>
      <w:r w:rsidR="000914C6">
        <w:rPr>
          <w:spacing w:val="-5"/>
        </w:rPr>
        <w:t xml:space="preserve"> </w:t>
      </w:r>
      <w:r w:rsidR="000914C6">
        <w:t>Татарстан</w:t>
      </w:r>
    </w:p>
    <w:p w:rsidR="00323D54" w:rsidRDefault="00323D54">
      <w:pPr>
        <w:pStyle w:val="a3"/>
        <w:spacing w:before="5"/>
        <w:rPr>
          <w:b/>
        </w:rPr>
      </w:pPr>
    </w:p>
    <w:p w:rsidR="00323D54" w:rsidRDefault="000914C6">
      <w:pPr>
        <w:ind w:left="381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323D54" w:rsidRDefault="00323D54">
      <w:pPr>
        <w:pStyle w:val="a3"/>
        <w:spacing w:before="9"/>
        <w:rPr>
          <w:b/>
          <w:sz w:val="23"/>
        </w:rPr>
      </w:pPr>
    </w:p>
    <w:p w:rsidR="00323D54" w:rsidRDefault="000914C6">
      <w:pPr>
        <w:pStyle w:val="a4"/>
        <w:numPr>
          <w:ilvl w:val="1"/>
          <w:numId w:val="6"/>
        </w:numPr>
        <w:tabs>
          <w:tab w:val="left" w:pos="757"/>
        </w:tabs>
        <w:ind w:right="265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 МБОУ</w:t>
      </w:r>
      <w:r>
        <w:rPr>
          <w:spacing w:val="1"/>
          <w:sz w:val="24"/>
        </w:rPr>
        <w:t xml:space="preserve"> </w:t>
      </w:r>
      <w:r w:rsidR="00A77E76">
        <w:rPr>
          <w:sz w:val="24"/>
        </w:rPr>
        <w:t>«</w:t>
      </w:r>
      <w:proofErr w:type="spellStart"/>
      <w:r>
        <w:rPr>
          <w:sz w:val="24"/>
        </w:rPr>
        <w:t>Калейкинская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СОШ»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8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29.12.2012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</w:p>
    <w:p w:rsidR="00323D54" w:rsidRDefault="000914C6">
      <w:pPr>
        <w:pStyle w:val="a3"/>
        <w:spacing w:before="1"/>
        <w:ind w:left="262" w:right="265"/>
        <w:jc w:val="both"/>
      </w:pP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2.4.3648-205</w:t>
      </w:r>
      <w:r>
        <w:rPr>
          <w:spacing w:val="-57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 и оздоровления детей и молодежи",</w:t>
      </w:r>
      <w:r>
        <w:rPr>
          <w:spacing w:val="1"/>
        </w:rPr>
        <w:t xml:space="preserve"> </w:t>
      </w:r>
      <w:r>
        <w:t>утвержденными постановлением Главного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 от</w:t>
      </w:r>
      <w:r>
        <w:rPr>
          <w:spacing w:val="-1"/>
        </w:rPr>
        <w:t xml:space="preserve"> </w:t>
      </w:r>
      <w:r>
        <w:t>28 сентября 2020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 28,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школы.</w:t>
      </w:r>
    </w:p>
    <w:p w:rsidR="00323D54" w:rsidRDefault="00323D54">
      <w:pPr>
        <w:pStyle w:val="a3"/>
        <w:spacing w:before="2"/>
      </w:pPr>
    </w:p>
    <w:p w:rsidR="00323D54" w:rsidRDefault="000914C6">
      <w:pPr>
        <w:pStyle w:val="a4"/>
        <w:numPr>
          <w:ilvl w:val="0"/>
          <w:numId w:val="5"/>
        </w:numPr>
        <w:tabs>
          <w:tab w:val="left" w:pos="503"/>
        </w:tabs>
        <w:ind w:hanging="241"/>
        <w:jc w:val="both"/>
        <w:rPr>
          <w:sz w:val="24"/>
        </w:rPr>
      </w:pP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</w:p>
    <w:p w:rsidR="00323D54" w:rsidRDefault="00323D54">
      <w:pPr>
        <w:pStyle w:val="a3"/>
        <w:spacing w:before="5"/>
      </w:pPr>
    </w:p>
    <w:p w:rsidR="00323D54" w:rsidRDefault="000914C6">
      <w:pPr>
        <w:pStyle w:val="a4"/>
        <w:numPr>
          <w:ilvl w:val="1"/>
          <w:numId w:val="6"/>
        </w:numPr>
        <w:tabs>
          <w:tab w:val="left" w:pos="798"/>
        </w:tabs>
        <w:ind w:right="267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реализуются в соответствии с утвержденным 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323D54" w:rsidRDefault="00323D54">
      <w:pPr>
        <w:pStyle w:val="a3"/>
        <w:spacing w:before="5"/>
      </w:pPr>
    </w:p>
    <w:p w:rsidR="00323D54" w:rsidRDefault="000914C6">
      <w:pPr>
        <w:pStyle w:val="a4"/>
        <w:numPr>
          <w:ilvl w:val="1"/>
          <w:numId w:val="6"/>
        </w:numPr>
        <w:tabs>
          <w:tab w:val="left" w:pos="687"/>
        </w:tabs>
        <w:ind w:right="266" w:firstLine="0"/>
        <w:jc w:val="both"/>
        <w:rPr>
          <w:sz w:val="24"/>
        </w:rPr>
      </w:pPr>
      <w:r>
        <w:rPr>
          <w:sz w:val="24"/>
        </w:rPr>
        <w:t>Режим занятий определяет порядок организации образовательного процесса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установленной продолжительности учебного года в соответствии с санитарными нормами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правилами.</w:t>
      </w:r>
    </w:p>
    <w:p w:rsidR="00323D54" w:rsidRDefault="00323D54">
      <w:pPr>
        <w:pStyle w:val="a3"/>
        <w:spacing w:before="7"/>
      </w:pPr>
    </w:p>
    <w:p w:rsidR="00323D54" w:rsidRDefault="000914C6">
      <w:pPr>
        <w:pStyle w:val="1"/>
        <w:numPr>
          <w:ilvl w:val="0"/>
          <w:numId w:val="5"/>
        </w:numPr>
        <w:tabs>
          <w:tab w:val="left" w:pos="4353"/>
        </w:tabs>
        <w:spacing w:before="1"/>
        <w:ind w:left="4352" w:hanging="241"/>
        <w:jc w:val="left"/>
      </w:pPr>
      <w:r>
        <w:t>Учебный</w:t>
      </w:r>
      <w:r>
        <w:rPr>
          <w:spacing w:val="-2"/>
        </w:rPr>
        <w:t xml:space="preserve"> </w:t>
      </w:r>
      <w:r>
        <w:t>год</w:t>
      </w:r>
    </w:p>
    <w:p w:rsidR="00323D54" w:rsidRDefault="00323D54">
      <w:pPr>
        <w:pStyle w:val="a3"/>
        <w:spacing w:before="11"/>
        <w:rPr>
          <w:b/>
          <w:sz w:val="23"/>
        </w:rPr>
      </w:pPr>
    </w:p>
    <w:p w:rsidR="00323D54" w:rsidRDefault="000914C6">
      <w:pPr>
        <w:pStyle w:val="a4"/>
        <w:numPr>
          <w:ilvl w:val="1"/>
          <w:numId w:val="4"/>
        </w:numPr>
        <w:tabs>
          <w:tab w:val="left" w:pos="817"/>
        </w:tabs>
        <w:ind w:right="267" w:firstLine="0"/>
        <w:jc w:val="both"/>
        <w:rPr>
          <w:sz w:val="24"/>
        </w:rPr>
      </w:pPr>
      <w:r>
        <w:rPr>
          <w:sz w:val="24"/>
        </w:rPr>
        <w:t>Учебный   год   в школе   начинается   1   сентября   и заканчивается  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учебным планом основной общеобразовательной программы соо</w:t>
      </w:r>
      <w:r>
        <w:rPr>
          <w:sz w:val="24"/>
        </w:rPr>
        <w:t>тветствующего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60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 выходной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день,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0"/>
          <w:sz w:val="24"/>
        </w:rPr>
        <w:t xml:space="preserve"> </w:t>
      </w:r>
      <w:r>
        <w:rPr>
          <w:sz w:val="24"/>
        </w:rPr>
        <w:t>год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 следующий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323D54" w:rsidRDefault="00323D54">
      <w:pPr>
        <w:pStyle w:val="a3"/>
        <w:spacing w:before="5"/>
      </w:pPr>
    </w:p>
    <w:p w:rsidR="00323D54" w:rsidRDefault="000914C6">
      <w:pPr>
        <w:pStyle w:val="a4"/>
        <w:numPr>
          <w:ilvl w:val="1"/>
          <w:numId w:val="4"/>
        </w:numPr>
        <w:tabs>
          <w:tab w:val="left" w:pos="769"/>
        </w:tabs>
        <w:ind w:right="265" w:firstLine="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очно-заочной,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 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 и заканчивается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61"/>
          <w:sz w:val="24"/>
        </w:rPr>
        <w:t xml:space="preserve"> </w:t>
      </w:r>
      <w:r>
        <w:rPr>
          <w:sz w:val="24"/>
        </w:rPr>
        <w:t>Если 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 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0"/>
          <w:sz w:val="24"/>
        </w:rPr>
        <w:t xml:space="preserve"> </w:t>
      </w:r>
      <w:r>
        <w:rPr>
          <w:sz w:val="24"/>
        </w:rPr>
        <w:t>год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 первый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323D54" w:rsidRDefault="00323D54">
      <w:pPr>
        <w:pStyle w:val="a3"/>
        <w:spacing w:before="3"/>
      </w:pPr>
    </w:p>
    <w:p w:rsidR="00323D54" w:rsidRDefault="000914C6">
      <w:pPr>
        <w:pStyle w:val="a4"/>
        <w:numPr>
          <w:ilvl w:val="1"/>
          <w:numId w:val="4"/>
        </w:numPr>
        <w:tabs>
          <w:tab w:val="left" w:pos="754"/>
        </w:tabs>
        <w:ind w:right="265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составляет не менее 34 недель без учета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9-х, 11-х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классах, в 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– 33 недели.</w:t>
      </w:r>
    </w:p>
    <w:p w:rsidR="00323D54" w:rsidRDefault="00323D54">
      <w:pPr>
        <w:pStyle w:val="a3"/>
        <w:spacing w:before="5"/>
      </w:pPr>
    </w:p>
    <w:p w:rsidR="00323D54" w:rsidRDefault="000914C6">
      <w:pPr>
        <w:pStyle w:val="a4"/>
        <w:numPr>
          <w:ilvl w:val="1"/>
          <w:numId w:val="4"/>
        </w:numPr>
        <w:tabs>
          <w:tab w:val="left" w:pos="1050"/>
        </w:tabs>
        <w:ind w:right="265" w:firstLine="0"/>
        <w:jc w:val="both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61"/>
          <w:sz w:val="24"/>
        </w:rPr>
        <w:t xml:space="preserve"> </w:t>
      </w:r>
      <w:r>
        <w:rPr>
          <w:sz w:val="24"/>
        </w:rPr>
        <w:t>год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учебные  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периоды: четверти или полугодия.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4, полугодий</w:t>
      </w:r>
      <w:r>
        <w:rPr>
          <w:spacing w:val="2"/>
          <w:sz w:val="24"/>
        </w:rPr>
        <w:t xml:space="preserve"> </w:t>
      </w:r>
      <w:r>
        <w:rPr>
          <w:sz w:val="24"/>
        </w:rPr>
        <w:t>– 2.</w:t>
      </w:r>
    </w:p>
    <w:p w:rsidR="00A77E76" w:rsidRPr="00A77E76" w:rsidRDefault="00A77E76" w:rsidP="00A77E76">
      <w:pPr>
        <w:pStyle w:val="a4"/>
        <w:rPr>
          <w:sz w:val="24"/>
        </w:rPr>
      </w:pPr>
    </w:p>
    <w:p w:rsidR="00A77E76" w:rsidRDefault="00A77E76" w:rsidP="00A77E76">
      <w:pPr>
        <w:pStyle w:val="a3"/>
        <w:ind w:left="262"/>
      </w:pPr>
      <w:r>
        <w:t>Расписание</w:t>
      </w:r>
      <w:r>
        <w:rPr>
          <w:spacing w:val="-4"/>
        </w:rPr>
        <w:t xml:space="preserve"> </w:t>
      </w:r>
      <w:r>
        <w:t>звонков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5-11-х</w:t>
      </w:r>
      <w:r>
        <w:rPr>
          <w:spacing w:val="-2"/>
        </w:rPr>
        <w:t xml:space="preserve"> </w:t>
      </w:r>
      <w:r>
        <w:t>классов:</w:t>
      </w:r>
    </w:p>
    <w:p w:rsidR="00A77E76" w:rsidRDefault="00A77E76" w:rsidP="00A77E76">
      <w:pPr>
        <w:pStyle w:val="a4"/>
        <w:tabs>
          <w:tab w:val="left" w:pos="1050"/>
        </w:tabs>
        <w:ind w:left="839" w:right="265"/>
        <w:jc w:val="left"/>
        <w:rPr>
          <w:sz w:val="24"/>
        </w:rPr>
      </w:pPr>
    </w:p>
    <w:p w:rsidR="00A77E76" w:rsidRDefault="00A77E76">
      <w:pPr>
        <w:jc w:val="both"/>
        <w:rPr>
          <w:sz w:val="24"/>
        </w:rPr>
      </w:pPr>
      <w:r>
        <w:rPr>
          <w:sz w:val="24"/>
        </w:rPr>
        <w:t>л</w:t>
      </w:r>
    </w:p>
    <w:tbl>
      <w:tblPr>
        <w:tblStyle w:val="TableNormal"/>
        <w:tblW w:w="0" w:type="auto"/>
        <w:tblInd w:w="118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680"/>
      </w:tblGrid>
      <w:tr w:rsidR="00A77E76" w:rsidRPr="00A77E76" w:rsidTr="00C85DF3">
        <w:trPr>
          <w:trHeight w:val="306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13" w:line="273" w:lineRule="exact"/>
              <w:ind w:left="1216" w:right="1068"/>
              <w:rPr>
                <w:b/>
                <w:color w:val="000000" w:themeColor="text1"/>
                <w:sz w:val="24"/>
              </w:rPr>
            </w:pPr>
            <w:r w:rsidRPr="00A77E76">
              <w:rPr>
                <w:b/>
                <w:color w:val="000000" w:themeColor="text1"/>
                <w:sz w:val="24"/>
              </w:rPr>
              <w:t>Урок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spacing w:before="13" w:line="273" w:lineRule="exact"/>
              <w:ind w:left="1632"/>
              <w:jc w:val="left"/>
              <w:rPr>
                <w:b/>
                <w:color w:val="000000" w:themeColor="text1"/>
                <w:sz w:val="24"/>
              </w:rPr>
            </w:pPr>
            <w:r w:rsidRPr="00A77E76">
              <w:rPr>
                <w:b/>
                <w:color w:val="000000" w:themeColor="text1"/>
                <w:sz w:val="24"/>
              </w:rPr>
              <w:t>Сентябрь-май</w:t>
            </w:r>
          </w:p>
        </w:tc>
      </w:tr>
      <w:tr w:rsidR="00A77E76" w:rsidRPr="00A77E76" w:rsidTr="00C85DF3">
        <w:trPr>
          <w:trHeight w:val="328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18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spacing w:before="11"/>
              <w:jc w:val="left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08.00–8.45</w:t>
            </w:r>
          </w:p>
        </w:tc>
      </w:tr>
      <w:tr w:rsidR="00A77E76" w:rsidRPr="00A77E76" w:rsidTr="00C85DF3">
        <w:trPr>
          <w:trHeight w:val="328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18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8.55-9.40</w:t>
            </w:r>
          </w:p>
        </w:tc>
      </w:tr>
      <w:tr w:rsidR="00A77E76" w:rsidRPr="00A77E76" w:rsidTr="00C85DF3">
        <w:trPr>
          <w:trHeight w:val="328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18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9.50-10.35</w:t>
            </w:r>
          </w:p>
        </w:tc>
      </w:tr>
      <w:tr w:rsidR="00A77E76" w:rsidRPr="00A77E76" w:rsidTr="00C85DF3">
        <w:trPr>
          <w:trHeight w:val="326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18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10.55-11.40</w:t>
            </w:r>
          </w:p>
        </w:tc>
      </w:tr>
      <w:tr w:rsidR="00A77E76" w:rsidRPr="00A77E76" w:rsidTr="00C85DF3">
        <w:trPr>
          <w:trHeight w:val="328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20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spacing w:before="11"/>
              <w:jc w:val="left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12.00-12.45</w:t>
            </w:r>
          </w:p>
        </w:tc>
      </w:tr>
      <w:tr w:rsidR="00A77E76" w:rsidRPr="00A77E76" w:rsidTr="00C85DF3">
        <w:trPr>
          <w:trHeight w:val="328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18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spacing w:before="11"/>
              <w:jc w:val="left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12.55-13.40</w:t>
            </w:r>
          </w:p>
        </w:tc>
      </w:tr>
      <w:tr w:rsidR="00A77E76" w:rsidRPr="00A77E76" w:rsidTr="00C85DF3">
        <w:trPr>
          <w:trHeight w:val="328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18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spacing w:before="11"/>
              <w:jc w:val="left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13.50-14.35</w:t>
            </w:r>
          </w:p>
        </w:tc>
      </w:tr>
      <w:tr w:rsidR="00A77E76" w:rsidRPr="00A77E76" w:rsidTr="00C85DF3">
        <w:trPr>
          <w:trHeight w:val="328"/>
        </w:trPr>
        <w:tc>
          <w:tcPr>
            <w:tcW w:w="4971" w:type="dxa"/>
          </w:tcPr>
          <w:p w:rsidR="00A77E76" w:rsidRPr="00A77E76" w:rsidRDefault="00A77E76" w:rsidP="00C85DF3">
            <w:pPr>
              <w:pStyle w:val="TableParagraph"/>
              <w:spacing w:before="18"/>
              <w:ind w:left="1218" w:right="1067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Внеурочная</w:t>
            </w:r>
            <w:r w:rsidRPr="00A77E7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A77E76">
              <w:rPr>
                <w:color w:val="000000" w:themeColor="text1"/>
                <w:sz w:val="24"/>
              </w:rPr>
              <w:t>деятельность</w:t>
            </w:r>
          </w:p>
        </w:tc>
        <w:tc>
          <w:tcPr>
            <w:tcW w:w="4680" w:type="dxa"/>
          </w:tcPr>
          <w:p w:rsidR="00A77E76" w:rsidRPr="00A77E76" w:rsidRDefault="00A77E76" w:rsidP="00C85DF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  <w:r w:rsidRPr="00A77E76">
              <w:rPr>
                <w:color w:val="000000" w:themeColor="text1"/>
                <w:sz w:val="24"/>
              </w:rPr>
              <w:t>С 15:05</w:t>
            </w:r>
          </w:p>
        </w:tc>
      </w:tr>
    </w:tbl>
    <w:p w:rsidR="00323D54" w:rsidRPr="00A77E76" w:rsidRDefault="00323D54">
      <w:pPr>
        <w:jc w:val="both"/>
        <w:rPr>
          <w:color w:val="000000" w:themeColor="text1"/>
          <w:sz w:val="24"/>
        </w:rPr>
      </w:pPr>
    </w:p>
    <w:p w:rsidR="00A77E76" w:rsidRDefault="00A77E76">
      <w:pPr>
        <w:jc w:val="both"/>
        <w:rPr>
          <w:sz w:val="24"/>
        </w:rPr>
      </w:pPr>
    </w:p>
    <w:p w:rsidR="00A77E76" w:rsidRPr="00A77E76" w:rsidRDefault="00A77E76" w:rsidP="00A77E76">
      <w:pPr>
        <w:tabs>
          <w:tab w:val="left" w:pos="769"/>
        </w:tabs>
        <w:spacing w:before="90"/>
        <w:ind w:right="267"/>
        <w:jc w:val="both"/>
        <w:rPr>
          <w:sz w:val="24"/>
        </w:rPr>
      </w:pPr>
      <w:r>
        <w:rPr>
          <w:sz w:val="24"/>
        </w:rPr>
        <w:t xml:space="preserve">  </w:t>
      </w:r>
      <w:proofErr w:type="gramStart"/>
      <w:r>
        <w:rPr>
          <w:sz w:val="24"/>
        </w:rPr>
        <w:t xml:space="preserve">3.6  </w:t>
      </w:r>
      <w:r w:rsidRPr="00A77E76">
        <w:rPr>
          <w:sz w:val="24"/>
        </w:rPr>
        <w:t>Расписание</w:t>
      </w:r>
      <w:proofErr w:type="gramEnd"/>
      <w:r w:rsidRPr="00A77E76">
        <w:rPr>
          <w:spacing w:val="21"/>
          <w:sz w:val="24"/>
        </w:rPr>
        <w:t xml:space="preserve"> </w:t>
      </w:r>
      <w:r w:rsidRPr="00A77E76">
        <w:rPr>
          <w:sz w:val="24"/>
        </w:rPr>
        <w:t>занятий</w:t>
      </w:r>
      <w:r w:rsidRPr="00A77E76">
        <w:rPr>
          <w:spacing w:val="81"/>
          <w:sz w:val="24"/>
        </w:rPr>
        <w:t xml:space="preserve"> </w:t>
      </w:r>
      <w:r w:rsidRPr="00A77E76">
        <w:rPr>
          <w:sz w:val="24"/>
        </w:rPr>
        <w:t>составляется</w:t>
      </w:r>
      <w:r w:rsidRPr="00A77E76">
        <w:rPr>
          <w:spacing w:val="80"/>
          <w:sz w:val="24"/>
        </w:rPr>
        <w:t xml:space="preserve"> </w:t>
      </w:r>
      <w:r w:rsidRPr="00A77E76">
        <w:rPr>
          <w:sz w:val="24"/>
        </w:rPr>
        <w:t>в</w:t>
      </w:r>
      <w:r w:rsidRPr="00A77E76">
        <w:rPr>
          <w:spacing w:val="4"/>
          <w:sz w:val="24"/>
        </w:rPr>
        <w:t xml:space="preserve"> </w:t>
      </w:r>
      <w:r w:rsidRPr="00A77E76">
        <w:rPr>
          <w:sz w:val="24"/>
        </w:rPr>
        <w:t>соответствии</w:t>
      </w:r>
      <w:r w:rsidRPr="00A77E76">
        <w:rPr>
          <w:spacing w:val="81"/>
          <w:sz w:val="24"/>
        </w:rPr>
        <w:t xml:space="preserve"> </w:t>
      </w:r>
      <w:r w:rsidRPr="00A77E76">
        <w:rPr>
          <w:sz w:val="24"/>
        </w:rPr>
        <w:t>с</w:t>
      </w:r>
      <w:r w:rsidRPr="00A77E76">
        <w:rPr>
          <w:spacing w:val="-1"/>
          <w:sz w:val="24"/>
        </w:rPr>
        <w:t xml:space="preserve"> </w:t>
      </w:r>
      <w:r w:rsidRPr="00A77E76">
        <w:rPr>
          <w:sz w:val="24"/>
        </w:rPr>
        <w:t>гигиеническими</w:t>
      </w:r>
      <w:r w:rsidRPr="00A77E76">
        <w:rPr>
          <w:spacing w:val="81"/>
          <w:sz w:val="24"/>
        </w:rPr>
        <w:t xml:space="preserve"> </w:t>
      </w:r>
      <w:r w:rsidRPr="00A77E76">
        <w:rPr>
          <w:sz w:val="24"/>
        </w:rPr>
        <w:t>требованиями</w:t>
      </w:r>
      <w:r w:rsidRPr="00A77E76">
        <w:rPr>
          <w:spacing w:val="-58"/>
          <w:sz w:val="24"/>
        </w:rPr>
        <w:t xml:space="preserve"> </w:t>
      </w:r>
      <w:r w:rsidRPr="00A77E76">
        <w:rPr>
          <w:sz w:val="24"/>
        </w:rPr>
        <w:t>к расписанию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уроков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с учетом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дневной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и недельной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умственной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работоспособности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учеников</w:t>
      </w:r>
      <w:r w:rsidRPr="00A77E76">
        <w:rPr>
          <w:spacing w:val="-1"/>
          <w:sz w:val="24"/>
        </w:rPr>
        <w:t xml:space="preserve"> </w:t>
      </w:r>
      <w:r w:rsidRPr="00A77E76">
        <w:rPr>
          <w:sz w:val="24"/>
        </w:rPr>
        <w:t>и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шкалой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трудности</w:t>
      </w:r>
      <w:r w:rsidRPr="00A77E76">
        <w:rPr>
          <w:spacing w:val="2"/>
          <w:sz w:val="24"/>
        </w:rPr>
        <w:t xml:space="preserve"> </w:t>
      </w:r>
      <w:r w:rsidRPr="00A77E76">
        <w:rPr>
          <w:sz w:val="24"/>
        </w:rPr>
        <w:t>учебных</w:t>
      </w:r>
      <w:r w:rsidRPr="00A77E76">
        <w:rPr>
          <w:spacing w:val="1"/>
          <w:sz w:val="24"/>
        </w:rPr>
        <w:t xml:space="preserve"> </w:t>
      </w:r>
      <w:r w:rsidRPr="00A77E76">
        <w:rPr>
          <w:sz w:val="24"/>
        </w:rPr>
        <w:t>предметов.</w:t>
      </w:r>
    </w:p>
    <w:p w:rsidR="00A77E76" w:rsidRDefault="00A77E76" w:rsidP="00A77E76">
      <w:pPr>
        <w:pStyle w:val="a3"/>
        <w:spacing w:before="7"/>
      </w:pPr>
    </w:p>
    <w:p w:rsidR="00A77E76" w:rsidRDefault="00A77E76" w:rsidP="00A77E76">
      <w:pPr>
        <w:pStyle w:val="1"/>
        <w:numPr>
          <w:ilvl w:val="0"/>
          <w:numId w:val="5"/>
        </w:numPr>
        <w:tabs>
          <w:tab w:val="left" w:pos="2122"/>
        </w:tabs>
        <w:spacing w:before="1"/>
        <w:ind w:left="2122"/>
        <w:jc w:val="left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A77E76" w:rsidRDefault="00A77E76" w:rsidP="00A77E76">
      <w:pPr>
        <w:pStyle w:val="a3"/>
        <w:spacing w:before="11"/>
        <w:rPr>
          <w:b/>
          <w:sz w:val="23"/>
        </w:rPr>
      </w:pPr>
    </w:p>
    <w:p w:rsidR="00A77E76" w:rsidRDefault="00A77E76" w:rsidP="00A77E76">
      <w:pPr>
        <w:pStyle w:val="a4"/>
        <w:numPr>
          <w:ilvl w:val="1"/>
          <w:numId w:val="2"/>
        </w:numPr>
        <w:tabs>
          <w:tab w:val="left" w:pos="735"/>
        </w:tabs>
        <w:ind w:right="263" w:firstLine="0"/>
        <w:jc w:val="both"/>
        <w:rPr>
          <w:sz w:val="24"/>
        </w:rPr>
      </w:pPr>
      <w:r>
        <w:rPr>
          <w:sz w:val="24"/>
        </w:rPr>
        <w:t>Школа вправе проводить учебные занятия и другие мероприятия в 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77E76" w:rsidRDefault="00A77E76" w:rsidP="00A77E76">
      <w:pPr>
        <w:pStyle w:val="a3"/>
        <w:spacing w:before="5"/>
      </w:pPr>
    </w:p>
    <w:p w:rsidR="00A77E76" w:rsidRDefault="00A77E76" w:rsidP="00A77E76">
      <w:pPr>
        <w:pStyle w:val="a4"/>
        <w:numPr>
          <w:ilvl w:val="1"/>
          <w:numId w:val="2"/>
        </w:numPr>
        <w:tabs>
          <w:tab w:val="left" w:pos="829"/>
        </w:tabs>
        <w:spacing w:before="1"/>
        <w:ind w:right="268" w:firstLine="0"/>
        <w:jc w:val="both"/>
        <w:rPr>
          <w:sz w:val="24"/>
        </w:rPr>
      </w:pPr>
      <w:r>
        <w:rPr>
          <w:sz w:val="24"/>
        </w:rPr>
        <w:t xml:space="preserve">Продолжительность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  в дистанционном   формате   определяется    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требованиями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2.4.3648-20.</w:t>
      </w:r>
    </w:p>
    <w:p w:rsidR="00A77E76" w:rsidRDefault="00A77E76" w:rsidP="00A77E76">
      <w:pPr>
        <w:pStyle w:val="a3"/>
        <w:spacing w:before="2"/>
      </w:pPr>
    </w:p>
    <w:p w:rsidR="00A77E76" w:rsidRDefault="00A77E76" w:rsidP="00A77E76">
      <w:pPr>
        <w:pStyle w:val="a4"/>
        <w:numPr>
          <w:ilvl w:val="1"/>
          <w:numId w:val="2"/>
        </w:numPr>
        <w:tabs>
          <w:tab w:val="left" w:pos="692"/>
        </w:tabs>
        <w:ind w:right="268" w:firstLine="0"/>
        <w:jc w:val="both"/>
        <w:rPr>
          <w:sz w:val="24"/>
        </w:rPr>
      </w:pPr>
      <w:r>
        <w:rPr>
          <w:sz w:val="24"/>
        </w:rPr>
        <w:t>Перемены между уроками в дистанционном формате составляют 20 минут, а 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(для перерыва</w:t>
      </w:r>
      <w:r>
        <w:rPr>
          <w:spacing w:val="-1"/>
          <w:sz w:val="24"/>
        </w:rPr>
        <w:t xml:space="preserve"> </w:t>
      </w:r>
      <w:r>
        <w:rPr>
          <w:sz w:val="24"/>
        </w:rPr>
        <w:t>на обед)</w:t>
      </w:r>
      <w:r>
        <w:rPr>
          <w:spacing w:val="-1"/>
          <w:sz w:val="24"/>
        </w:rPr>
        <w:t xml:space="preserve"> </w:t>
      </w:r>
      <w:r>
        <w:rPr>
          <w:sz w:val="24"/>
        </w:rPr>
        <w:t>– 40 минут.</w:t>
      </w:r>
    </w:p>
    <w:p w:rsidR="00A77E76" w:rsidRDefault="00A77E76" w:rsidP="00A77E76">
      <w:pPr>
        <w:pStyle w:val="a3"/>
        <w:spacing w:before="10"/>
      </w:pPr>
    </w:p>
    <w:p w:rsidR="00A77E76" w:rsidRDefault="00A77E76" w:rsidP="00A77E76">
      <w:pPr>
        <w:pStyle w:val="1"/>
        <w:numPr>
          <w:ilvl w:val="0"/>
          <w:numId w:val="5"/>
        </w:numPr>
        <w:tabs>
          <w:tab w:val="left" w:pos="3263"/>
        </w:tabs>
        <w:ind w:left="3262" w:hanging="241"/>
        <w:jc w:val="left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A77E76" w:rsidRDefault="00A77E76" w:rsidP="00A77E76">
      <w:pPr>
        <w:pStyle w:val="a3"/>
        <w:rPr>
          <w:b/>
        </w:rPr>
      </w:pPr>
    </w:p>
    <w:p w:rsidR="00A77E76" w:rsidRDefault="00A77E76" w:rsidP="00A77E76">
      <w:pPr>
        <w:pStyle w:val="a4"/>
        <w:numPr>
          <w:ilvl w:val="1"/>
          <w:numId w:val="1"/>
        </w:numPr>
        <w:tabs>
          <w:tab w:val="left" w:pos="690"/>
        </w:tabs>
        <w:ind w:right="274" w:firstLine="0"/>
        <w:jc w:val="both"/>
        <w:rPr>
          <w:sz w:val="24"/>
        </w:rPr>
      </w:pPr>
      <w:r>
        <w:rPr>
          <w:sz w:val="24"/>
        </w:rPr>
        <w:t>Режим работы кружков, секций, детских общественных объединений устанавливается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77E76" w:rsidRDefault="00A77E76" w:rsidP="00A77E76">
      <w:pPr>
        <w:pStyle w:val="a3"/>
        <w:spacing w:before="2"/>
      </w:pPr>
    </w:p>
    <w:p w:rsidR="00A77E76" w:rsidRDefault="00A77E76" w:rsidP="00A77E76">
      <w:pPr>
        <w:pStyle w:val="a4"/>
        <w:numPr>
          <w:ilvl w:val="1"/>
          <w:numId w:val="1"/>
        </w:numPr>
        <w:tabs>
          <w:tab w:val="left" w:pos="879"/>
        </w:tabs>
        <w:spacing w:before="1"/>
        <w:ind w:right="264" w:firstLine="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 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8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 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A77E76" w:rsidRDefault="00A77E76" w:rsidP="00A77E76">
      <w:pPr>
        <w:pStyle w:val="a3"/>
        <w:spacing w:before="4"/>
      </w:pPr>
    </w:p>
    <w:p w:rsidR="00A77E76" w:rsidRDefault="00A77E76" w:rsidP="00A77E76">
      <w:pPr>
        <w:pStyle w:val="a4"/>
        <w:numPr>
          <w:ilvl w:val="1"/>
          <w:numId w:val="1"/>
        </w:numPr>
        <w:tabs>
          <w:tab w:val="left" w:pos="776"/>
        </w:tabs>
        <w:spacing w:before="1"/>
        <w:ind w:right="265" w:firstLine="0"/>
        <w:jc w:val="both"/>
        <w:rPr>
          <w:sz w:val="24"/>
        </w:rPr>
      </w:pP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мероприятия.</w:t>
      </w:r>
    </w:p>
    <w:p w:rsidR="00A77E76" w:rsidRDefault="00A77E76" w:rsidP="00A77E76">
      <w:pPr>
        <w:pStyle w:val="a3"/>
        <w:spacing w:before="4"/>
      </w:pPr>
    </w:p>
    <w:p w:rsidR="00A77E76" w:rsidRDefault="00A77E76" w:rsidP="00A77E76">
      <w:pPr>
        <w:pStyle w:val="a4"/>
        <w:numPr>
          <w:ilvl w:val="1"/>
          <w:numId w:val="1"/>
        </w:numPr>
        <w:tabs>
          <w:tab w:val="left" w:pos="884"/>
        </w:tabs>
        <w:ind w:right="26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 –</w:t>
      </w:r>
      <w:r>
        <w:rPr>
          <w:spacing w:val="1"/>
          <w:sz w:val="24"/>
        </w:rPr>
        <w:t xml:space="preserve"> </w:t>
      </w:r>
      <w:r>
        <w:rPr>
          <w:sz w:val="24"/>
        </w:rPr>
        <w:t>10 мин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со 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77E76" w:rsidRDefault="00A77E76">
      <w:pPr>
        <w:jc w:val="both"/>
        <w:rPr>
          <w:sz w:val="24"/>
        </w:rPr>
        <w:sectPr w:rsidR="00A77E76">
          <w:footerReference w:type="default" r:id="rId8"/>
          <w:type w:val="continuous"/>
          <w:pgSz w:w="11910" w:h="16840"/>
          <w:pgMar w:top="260" w:right="580" w:bottom="1000" w:left="1440" w:header="720" w:footer="804" w:gutter="0"/>
          <w:pgNumType w:start="1"/>
          <w:cols w:space="720"/>
        </w:sectPr>
      </w:pPr>
    </w:p>
    <w:p w:rsidR="00323D54" w:rsidRDefault="000914C6">
      <w:pPr>
        <w:pStyle w:val="a4"/>
        <w:numPr>
          <w:ilvl w:val="1"/>
          <w:numId w:val="4"/>
        </w:numPr>
        <w:tabs>
          <w:tab w:val="left" w:pos="738"/>
        </w:tabs>
        <w:spacing w:before="76"/>
        <w:ind w:right="268" w:firstLine="0"/>
        <w:jc w:val="both"/>
        <w:rPr>
          <w:sz w:val="24"/>
        </w:rPr>
      </w:pPr>
      <w:r>
        <w:rPr>
          <w:sz w:val="24"/>
        </w:rPr>
        <w:lastRenderedPageBreak/>
        <w:t>После окончания учебного периода следуют каникулы. Дополнительные 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1-го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четверти.</w:t>
      </w:r>
    </w:p>
    <w:p w:rsidR="00323D54" w:rsidRDefault="00323D54">
      <w:pPr>
        <w:pStyle w:val="a3"/>
        <w:spacing w:before="5"/>
      </w:pPr>
    </w:p>
    <w:p w:rsidR="00323D54" w:rsidRDefault="000914C6">
      <w:pPr>
        <w:pStyle w:val="a4"/>
        <w:numPr>
          <w:ilvl w:val="1"/>
          <w:numId w:val="4"/>
        </w:numPr>
        <w:tabs>
          <w:tab w:val="left" w:pos="687"/>
        </w:tabs>
        <w:ind w:right="263" w:firstLine="0"/>
        <w:jc w:val="both"/>
        <w:rPr>
          <w:sz w:val="24"/>
        </w:rPr>
      </w:pPr>
      <w:r>
        <w:rPr>
          <w:sz w:val="24"/>
        </w:rPr>
        <w:t>Даты начала и окончания учебного года, продолжительность учебного года, четвертей</w:t>
      </w:r>
      <w:r>
        <w:rPr>
          <w:spacing w:val="-57"/>
          <w:sz w:val="24"/>
        </w:rPr>
        <w:t xml:space="preserve"> </w:t>
      </w:r>
      <w:r>
        <w:rPr>
          <w:sz w:val="24"/>
        </w:rPr>
        <w:t>(полугодий),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аттестаций,  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   чередование    учебной    де</w:t>
      </w:r>
      <w:r>
        <w:rPr>
          <w:sz w:val="24"/>
        </w:rPr>
        <w:t>ятельности    (урочной    и внеурочной)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и плановых перерывов при получении образования для отдыха и иных социальных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(каникул)</w:t>
      </w:r>
      <w:r>
        <w:rPr>
          <w:spacing w:val="1"/>
          <w:sz w:val="24"/>
        </w:rPr>
        <w:t xml:space="preserve"> </w:t>
      </w:r>
      <w:r>
        <w:rPr>
          <w:sz w:val="24"/>
        </w:rPr>
        <w:t>по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уровня.</w:t>
      </w:r>
    </w:p>
    <w:p w:rsidR="00323D54" w:rsidRDefault="00323D54">
      <w:pPr>
        <w:pStyle w:val="a3"/>
        <w:spacing w:before="10"/>
      </w:pPr>
    </w:p>
    <w:p w:rsidR="00323D54" w:rsidRDefault="000914C6">
      <w:pPr>
        <w:pStyle w:val="1"/>
        <w:numPr>
          <w:ilvl w:val="0"/>
          <w:numId w:val="5"/>
        </w:numPr>
        <w:tabs>
          <w:tab w:val="left" w:pos="4225"/>
        </w:tabs>
        <w:ind w:left="4225"/>
        <w:jc w:val="left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323D54" w:rsidRDefault="00323D54">
      <w:pPr>
        <w:pStyle w:val="a3"/>
        <w:spacing w:before="9"/>
        <w:rPr>
          <w:b/>
          <w:sz w:val="23"/>
        </w:rPr>
      </w:pPr>
    </w:p>
    <w:p w:rsidR="00323D54" w:rsidRDefault="000914C6">
      <w:pPr>
        <w:pStyle w:val="a4"/>
        <w:numPr>
          <w:ilvl w:val="1"/>
          <w:numId w:val="3"/>
        </w:numPr>
        <w:tabs>
          <w:tab w:val="left" w:pos="68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ведется:</w:t>
      </w:r>
    </w:p>
    <w:p w:rsidR="00323D54" w:rsidRDefault="00323D54">
      <w:pPr>
        <w:pStyle w:val="a3"/>
        <w:spacing w:before="4"/>
      </w:pPr>
    </w:p>
    <w:p w:rsidR="00323D54" w:rsidRDefault="000914C6">
      <w:pPr>
        <w:pStyle w:val="a4"/>
        <w:numPr>
          <w:ilvl w:val="2"/>
          <w:numId w:val="3"/>
        </w:numPr>
        <w:tabs>
          <w:tab w:val="left" w:pos="981"/>
          <w:tab w:val="left" w:pos="982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в 1-м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</w:p>
    <w:p w:rsidR="00323D54" w:rsidRDefault="000914C6">
      <w:pPr>
        <w:pStyle w:val="a4"/>
        <w:numPr>
          <w:ilvl w:val="2"/>
          <w:numId w:val="3"/>
        </w:numPr>
        <w:tabs>
          <w:tab w:val="left" w:pos="981"/>
          <w:tab w:val="left" w:pos="98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во 2-11-х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323D54" w:rsidRDefault="00323D54">
      <w:pPr>
        <w:pStyle w:val="a3"/>
        <w:spacing w:before="4"/>
      </w:pPr>
    </w:p>
    <w:p w:rsidR="00323D54" w:rsidRDefault="000914C6">
      <w:pPr>
        <w:pStyle w:val="a4"/>
        <w:numPr>
          <w:ilvl w:val="1"/>
          <w:numId w:val="3"/>
        </w:numPr>
        <w:tabs>
          <w:tab w:val="left" w:pos="711"/>
        </w:tabs>
        <w:ind w:left="262" w:right="263" w:firstLine="0"/>
        <w:jc w:val="both"/>
        <w:rPr>
          <w:sz w:val="24"/>
        </w:rPr>
      </w:pPr>
      <w:r>
        <w:rPr>
          <w:sz w:val="24"/>
        </w:rPr>
        <w:t>Продолжительность урока (академический час) во 2-11-х классах составляет 45 мин.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 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ступенчатого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 и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составляет:</w:t>
      </w:r>
    </w:p>
    <w:p w:rsidR="00323D54" w:rsidRDefault="00323D54">
      <w:pPr>
        <w:pStyle w:val="a3"/>
        <w:spacing w:before="3"/>
      </w:pPr>
    </w:p>
    <w:p w:rsidR="00323D54" w:rsidRDefault="000914C6">
      <w:pPr>
        <w:pStyle w:val="a4"/>
        <w:numPr>
          <w:ilvl w:val="2"/>
          <w:numId w:val="3"/>
        </w:numPr>
        <w:tabs>
          <w:tab w:val="left" w:pos="981"/>
          <w:tab w:val="left" w:pos="982"/>
        </w:tabs>
        <w:ind w:hanging="361"/>
        <w:jc w:val="left"/>
        <w:rPr>
          <w:sz w:val="24"/>
        </w:rPr>
      </w:pP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декабре;</w:t>
      </w:r>
    </w:p>
    <w:p w:rsidR="00323D54" w:rsidRDefault="000914C6">
      <w:pPr>
        <w:pStyle w:val="a4"/>
        <w:numPr>
          <w:ilvl w:val="2"/>
          <w:numId w:val="3"/>
        </w:numPr>
        <w:tabs>
          <w:tab w:val="left" w:pos="981"/>
          <w:tab w:val="left" w:pos="982"/>
        </w:tabs>
        <w:ind w:hanging="361"/>
        <w:jc w:val="left"/>
        <w:rPr>
          <w:sz w:val="24"/>
        </w:rPr>
      </w:pP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мае.</w:t>
      </w:r>
    </w:p>
    <w:p w:rsidR="00323D54" w:rsidRDefault="00323D54">
      <w:pPr>
        <w:pStyle w:val="a3"/>
        <w:spacing w:before="5"/>
      </w:pPr>
    </w:p>
    <w:p w:rsidR="00323D54" w:rsidRDefault="000914C6">
      <w:pPr>
        <w:pStyle w:val="a4"/>
        <w:numPr>
          <w:ilvl w:val="1"/>
          <w:numId w:val="3"/>
        </w:numPr>
        <w:tabs>
          <w:tab w:val="left" w:pos="759"/>
        </w:tabs>
        <w:ind w:left="262" w:right="266" w:firstLine="0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смену.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6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60"/>
          <w:sz w:val="24"/>
        </w:rPr>
        <w:t xml:space="preserve"> </w:t>
      </w:r>
      <w:r>
        <w:rPr>
          <w:sz w:val="24"/>
        </w:rPr>
        <w:t>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смену</w:t>
      </w:r>
      <w:r>
        <w:rPr>
          <w:spacing w:val="-5"/>
          <w:sz w:val="24"/>
        </w:rPr>
        <w:t xml:space="preserve"> </w:t>
      </w:r>
      <w:r>
        <w:rPr>
          <w:sz w:val="24"/>
        </w:rPr>
        <w:t>– 8 ч</w:t>
      </w:r>
      <w:r>
        <w:rPr>
          <w:spacing w:val="-1"/>
          <w:sz w:val="24"/>
        </w:rPr>
        <w:t xml:space="preserve"> </w:t>
      </w:r>
      <w:r>
        <w:rPr>
          <w:sz w:val="24"/>
        </w:rPr>
        <w:t>00 мин.</w:t>
      </w:r>
    </w:p>
    <w:p w:rsidR="00323D54" w:rsidRDefault="00323D54">
      <w:pPr>
        <w:pStyle w:val="a3"/>
        <w:spacing w:before="3"/>
      </w:pPr>
    </w:p>
    <w:p w:rsidR="00323D54" w:rsidRDefault="000914C6">
      <w:pPr>
        <w:pStyle w:val="a4"/>
        <w:numPr>
          <w:ilvl w:val="1"/>
          <w:numId w:val="3"/>
        </w:numPr>
        <w:tabs>
          <w:tab w:val="left" w:pos="711"/>
        </w:tabs>
        <w:ind w:left="262" w:right="267" w:firstLine="0"/>
        <w:jc w:val="both"/>
        <w:rPr>
          <w:sz w:val="24"/>
        </w:rPr>
      </w:pPr>
      <w:r>
        <w:rPr>
          <w:sz w:val="24"/>
        </w:rPr>
        <w:t>После каждого урока ученикам предоставляется перерыв 10 мин, после второго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– 20 мин.</w:t>
      </w:r>
    </w:p>
    <w:p w:rsidR="00323D54" w:rsidRDefault="00323D54">
      <w:pPr>
        <w:pStyle w:val="a3"/>
        <w:spacing w:before="4"/>
      </w:pPr>
    </w:p>
    <w:p w:rsidR="00323D54" w:rsidRDefault="000914C6">
      <w:pPr>
        <w:pStyle w:val="a4"/>
        <w:numPr>
          <w:ilvl w:val="1"/>
          <w:numId w:val="3"/>
        </w:numPr>
        <w:tabs>
          <w:tab w:val="left" w:pos="68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1-го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класса:</w:t>
      </w:r>
    </w:p>
    <w:p w:rsidR="00323D54" w:rsidRDefault="00323D54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387"/>
        <w:gridCol w:w="2576"/>
      </w:tblGrid>
      <w:tr w:rsidR="00323D54">
        <w:trPr>
          <w:trHeight w:val="306"/>
        </w:trPr>
        <w:tc>
          <w:tcPr>
            <w:tcW w:w="3697" w:type="dxa"/>
          </w:tcPr>
          <w:p w:rsidR="00323D54" w:rsidRDefault="000914C6">
            <w:pPr>
              <w:pStyle w:val="TableParagraph"/>
              <w:spacing w:before="11" w:line="276" w:lineRule="exact"/>
              <w:ind w:left="577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3387" w:type="dxa"/>
          </w:tcPr>
          <w:p w:rsidR="00323D54" w:rsidRDefault="000914C6">
            <w:pPr>
              <w:pStyle w:val="TableParagraph"/>
              <w:spacing w:before="11" w:line="276" w:lineRule="exact"/>
              <w:ind w:left="665"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декабрь</w:t>
            </w:r>
          </w:p>
        </w:tc>
        <w:tc>
          <w:tcPr>
            <w:tcW w:w="2576" w:type="dxa"/>
          </w:tcPr>
          <w:p w:rsidR="00323D54" w:rsidRDefault="000914C6">
            <w:pPr>
              <w:pStyle w:val="TableParagraph"/>
              <w:spacing w:before="11" w:line="276" w:lineRule="exact"/>
              <w:ind w:left="538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</w:p>
        </w:tc>
      </w:tr>
      <w:tr w:rsidR="00323D54">
        <w:trPr>
          <w:trHeight w:val="304"/>
        </w:trPr>
        <w:tc>
          <w:tcPr>
            <w:tcW w:w="3697" w:type="dxa"/>
          </w:tcPr>
          <w:p w:rsidR="00323D54" w:rsidRDefault="000914C6">
            <w:pPr>
              <w:pStyle w:val="TableParagraph"/>
              <w:spacing w:before="6"/>
              <w:ind w:left="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7" w:type="dxa"/>
          </w:tcPr>
          <w:p w:rsidR="00323D54" w:rsidRDefault="000914C6">
            <w:pPr>
              <w:pStyle w:val="TableParagraph"/>
              <w:spacing w:before="6"/>
              <w:ind w:left="664" w:right="516"/>
              <w:rPr>
                <w:sz w:val="24"/>
              </w:rPr>
            </w:pPr>
            <w:r>
              <w:rPr>
                <w:sz w:val="24"/>
              </w:rPr>
              <w:t>8.00-8.35</w:t>
            </w:r>
          </w:p>
        </w:tc>
        <w:tc>
          <w:tcPr>
            <w:tcW w:w="2576" w:type="dxa"/>
          </w:tcPr>
          <w:p w:rsidR="00323D54" w:rsidRDefault="000914C6">
            <w:pPr>
              <w:pStyle w:val="TableParagraph"/>
              <w:spacing w:before="6"/>
              <w:ind w:left="537" w:right="390"/>
              <w:rPr>
                <w:sz w:val="24"/>
              </w:rPr>
            </w:pPr>
            <w:r>
              <w:rPr>
                <w:sz w:val="24"/>
              </w:rPr>
              <w:t>8.00-8.40</w:t>
            </w:r>
          </w:p>
        </w:tc>
      </w:tr>
      <w:tr w:rsidR="00323D54">
        <w:trPr>
          <w:trHeight w:val="306"/>
        </w:trPr>
        <w:tc>
          <w:tcPr>
            <w:tcW w:w="3697" w:type="dxa"/>
          </w:tcPr>
          <w:p w:rsidR="00323D54" w:rsidRDefault="000914C6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7" w:type="dxa"/>
          </w:tcPr>
          <w:p w:rsidR="00323D54" w:rsidRDefault="000914C6">
            <w:pPr>
              <w:pStyle w:val="TableParagraph"/>
              <w:ind w:left="664" w:right="516"/>
              <w:rPr>
                <w:sz w:val="24"/>
              </w:rPr>
            </w:pPr>
            <w:r>
              <w:rPr>
                <w:sz w:val="24"/>
              </w:rPr>
              <w:t>8.50-9.30</w:t>
            </w:r>
          </w:p>
        </w:tc>
        <w:tc>
          <w:tcPr>
            <w:tcW w:w="2576" w:type="dxa"/>
          </w:tcPr>
          <w:p w:rsidR="00323D54" w:rsidRDefault="000914C6">
            <w:pPr>
              <w:pStyle w:val="TableParagraph"/>
              <w:ind w:left="537" w:right="390"/>
              <w:rPr>
                <w:sz w:val="24"/>
              </w:rPr>
            </w:pPr>
            <w:r>
              <w:rPr>
                <w:sz w:val="24"/>
              </w:rPr>
              <w:t>8.50-9.30</w:t>
            </w:r>
          </w:p>
        </w:tc>
      </w:tr>
      <w:tr w:rsidR="00323D54">
        <w:trPr>
          <w:trHeight w:val="306"/>
        </w:trPr>
        <w:tc>
          <w:tcPr>
            <w:tcW w:w="3697" w:type="dxa"/>
          </w:tcPr>
          <w:p w:rsidR="00323D54" w:rsidRDefault="000914C6">
            <w:pPr>
              <w:pStyle w:val="TableParagraph"/>
              <w:spacing w:before="6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87" w:type="dxa"/>
          </w:tcPr>
          <w:p w:rsidR="00323D54" w:rsidRDefault="000914C6">
            <w:pPr>
              <w:pStyle w:val="TableParagraph"/>
              <w:spacing w:before="6"/>
              <w:ind w:left="661" w:right="516"/>
              <w:rPr>
                <w:sz w:val="24"/>
              </w:rPr>
            </w:pPr>
            <w:r>
              <w:rPr>
                <w:sz w:val="24"/>
              </w:rPr>
              <w:t>10.10-.10.50</w:t>
            </w:r>
          </w:p>
        </w:tc>
        <w:tc>
          <w:tcPr>
            <w:tcW w:w="2576" w:type="dxa"/>
          </w:tcPr>
          <w:p w:rsidR="00323D54" w:rsidRDefault="000914C6">
            <w:pPr>
              <w:pStyle w:val="TableParagraph"/>
              <w:spacing w:before="6"/>
              <w:ind w:left="537" w:right="390"/>
              <w:rPr>
                <w:sz w:val="24"/>
              </w:rPr>
            </w:pPr>
            <w:r>
              <w:rPr>
                <w:sz w:val="24"/>
              </w:rPr>
              <w:t>10.10-10.50</w:t>
            </w:r>
          </w:p>
        </w:tc>
      </w:tr>
      <w:tr w:rsidR="00323D54">
        <w:trPr>
          <w:trHeight w:val="304"/>
        </w:trPr>
        <w:tc>
          <w:tcPr>
            <w:tcW w:w="3697" w:type="dxa"/>
          </w:tcPr>
          <w:p w:rsidR="00323D54" w:rsidRDefault="000914C6">
            <w:pPr>
              <w:pStyle w:val="TableParagraph"/>
              <w:spacing w:before="6"/>
              <w:ind w:left="1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87" w:type="dxa"/>
          </w:tcPr>
          <w:p w:rsidR="00323D54" w:rsidRDefault="000914C6">
            <w:pPr>
              <w:pStyle w:val="TableParagraph"/>
              <w:spacing w:before="6"/>
              <w:ind w:left="664" w:right="516"/>
              <w:rPr>
                <w:sz w:val="24"/>
              </w:rPr>
            </w:pPr>
            <w:r>
              <w:rPr>
                <w:sz w:val="24"/>
              </w:rPr>
              <w:t>10.40-11.25</w:t>
            </w:r>
          </w:p>
        </w:tc>
        <w:tc>
          <w:tcPr>
            <w:tcW w:w="2576" w:type="dxa"/>
          </w:tcPr>
          <w:p w:rsidR="00323D54" w:rsidRDefault="000914C6">
            <w:pPr>
              <w:pStyle w:val="TableParagraph"/>
              <w:spacing w:before="6"/>
              <w:ind w:left="537" w:right="390"/>
              <w:rPr>
                <w:sz w:val="24"/>
              </w:rPr>
            </w:pPr>
            <w:r>
              <w:rPr>
                <w:sz w:val="24"/>
              </w:rPr>
              <w:t>11.00-11.40</w:t>
            </w:r>
          </w:p>
        </w:tc>
      </w:tr>
      <w:tr w:rsidR="00323D54">
        <w:trPr>
          <w:trHeight w:val="306"/>
        </w:trPr>
        <w:tc>
          <w:tcPr>
            <w:tcW w:w="3697" w:type="dxa"/>
          </w:tcPr>
          <w:p w:rsidR="00323D54" w:rsidRDefault="000914C6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87" w:type="dxa"/>
          </w:tcPr>
          <w:p w:rsidR="00323D54" w:rsidRDefault="00323D54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576" w:type="dxa"/>
          </w:tcPr>
          <w:p w:rsidR="00323D54" w:rsidRDefault="000914C6">
            <w:pPr>
              <w:pStyle w:val="TableParagraph"/>
              <w:ind w:left="537" w:right="390"/>
              <w:rPr>
                <w:sz w:val="24"/>
              </w:rPr>
            </w:pPr>
            <w:r>
              <w:rPr>
                <w:sz w:val="24"/>
              </w:rPr>
              <w:t>11.50-12.30</w:t>
            </w:r>
          </w:p>
        </w:tc>
      </w:tr>
      <w:tr w:rsidR="00323D54">
        <w:trPr>
          <w:trHeight w:val="306"/>
        </w:trPr>
        <w:tc>
          <w:tcPr>
            <w:tcW w:w="3697" w:type="dxa"/>
          </w:tcPr>
          <w:p w:rsidR="00323D54" w:rsidRDefault="000914C6">
            <w:pPr>
              <w:pStyle w:val="TableParagraph"/>
              <w:ind w:left="580" w:right="433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87" w:type="dxa"/>
          </w:tcPr>
          <w:p w:rsidR="00323D54" w:rsidRDefault="00323D54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576" w:type="dxa"/>
          </w:tcPr>
          <w:p w:rsidR="00323D54" w:rsidRDefault="00323D54">
            <w:pPr>
              <w:pStyle w:val="TableParagraph"/>
              <w:spacing w:before="0"/>
              <w:ind w:left="0"/>
              <w:jc w:val="left"/>
            </w:pPr>
          </w:p>
        </w:tc>
      </w:tr>
    </w:tbl>
    <w:p w:rsidR="00323D54" w:rsidRDefault="00323D54">
      <w:pPr>
        <w:pStyle w:val="a3"/>
        <w:spacing w:before="8"/>
        <w:rPr>
          <w:sz w:val="23"/>
        </w:rPr>
      </w:pPr>
    </w:p>
    <w:p w:rsidR="00323D54" w:rsidRDefault="000914C6">
      <w:pPr>
        <w:pStyle w:val="a3"/>
        <w:ind w:left="262"/>
      </w:pPr>
      <w:r>
        <w:t>Расписание</w:t>
      </w:r>
      <w:r>
        <w:rPr>
          <w:spacing w:val="-4"/>
        </w:rPr>
        <w:t xml:space="preserve"> </w:t>
      </w:r>
      <w:r>
        <w:t>звонков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х классов:</w:t>
      </w:r>
    </w:p>
    <w:p w:rsidR="00323D54" w:rsidRDefault="00323D54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680"/>
      </w:tblGrid>
      <w:tr w:rsidR="00323D54">
        <w:trPr>
          <w:trHeight w:val="304"/>
        </w:trPr>
        <w:tc>
          <w:tcPr>
            <w:tcW w:w="4971" w:type="dxa"/>
          </w:tcPr>
          <w:p w:rsidR="00323D54" w:rsidRDefault="000914C6">
            <w:pPr>
              <w:pStyle w:val="TableParagraph"/>
              <w:spacing w:before="11" w:line="273" w:lineRule="exact"/>
              <w:ind w:left="1216" w:right="1068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4680" w:type="dxa"/>
          </w:tcPr>
          <w:p w:rsidR="00323D54" w:rsidRDefault="000914C6">
            <w:pPr>
              <w:pStyle w:val="TableParagraph"/>
              <w:spacing w:before="11" w:line="273" w:lineRule="exact"/>
              <w:ind w:left="1613" w:right="146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Сентябрь-май</w:t>
            </w:r>
          </w:p>
        </w:tc>
      </w:tr>
      <w:tr w:rsidR="00323D54">
        <w:trPr>
          <w:trHeight w:val="306"/>
        </w:trPr>
        <w:tc>
          <w:tcPr>
            <w:tcW w:w="4971" w:type="dxa"/>
          </w:tcPr>
          <w:p w:rsidR="00323D54" w:rsidRDefault="000914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323D54" w:rsidRDefault="000914C6">
            <w:pPr>
              <w:pStyle w:val="TableParagraph"/>
              <w:ind w:left="1611" w:right="1464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</w:tr>
      <w:tr w:rsidR="00323D54">
        <w:trPr>
          <w:trHeight w:val="307"/>
        </w:trPr>
        <w:tc>
          <w:tcPr>
            <w:tcW w:w="4971" w:type="dxa"/>
          </w:tcPr>
          <w:p w:rsidR="00323D54" w:rsidRDefault="000914C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</w:tcPr>
          <w:p w:rsidR="00323D54" w:rsidRDefault="000914C6">
            <w:pPr>
              <w:pStyle w:val="TableParagraph"/>
              <w:spacing w:before="9"/>
              <w:ind w:left="1611" w:right="1464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</w:tr>
      <w:tr w:rsidR="00323D54">
        <w:trPr>
          <w:trHeight w:val="304"/>
        </w:trPr>
        <w:tc>
          <w:tcPr>
            <w:tcW w:w="4971" w:type="dxa"/>
          </w:tcPr>
          <w:p w:rsidR="00323D54" w:rsidRDefault="000914C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0" w:type="dxa"/>
          </w:tcPr>
          <w:p w:rsidR="00323D54" w:rsidRDefault="000914C6">
            <w:pPr>
              <w:pStyle w:val="TableParagraph"/>
              <w:spacing w:before="6"/>
              <w:ind w:left="1611" w:right="1464"/>
              <w:rPr>
                <w:sz w:val="24"/>
              </w:rPr>
            </w:pPr>
            <w:r>
              <w:rPr>
                <w:sz w:val="24"/>
              </w:rPr>
              <w:t>10.20-11.05</w:t>
            </w:r>
          </w:p>
        </w:tc>
      </w:tr>
      <w:tr w:rsidR="00323D54">
        <w:trPr>
          <w:trHeight w:val="306"/>
        </w:trPr>
        <w:tc>
          <w:tcPr>
            <w:tcW w:w="4971" w:type="dxa"/>
          </w:tcPr>
          <w:p w:rsidR="00323D54" w:rsidRDefault="000914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0" w:type="dxa"/>
          </w:tcPr>
          <w:p w:rsidR="00323D54" w:rsidRDefault="000914C6">
            <w:pPr>
              <w:pStyle w:val="TableParagraph"/>
              <w:ind w:left="1611" w:right="1464"/>
              <w:rPr>
                <w:sz w:val="24"/>
              </w:rPr>
            </w:pPr>
            <w:r>
              <w:rPr>
                <w:sz w:val="24"/>
              </w:rPr>
              <w:t>11.15-12.00</w:t>
            </w:r>
          </w:p>
        </w:tc>
      </w:tr>
      <w:tr w:rsidR="00323D54">
        <w:trPr>
          <w:trHeight w:val="306"/>
        </w:trPr>
        <w:tc>
          <w:tcPr>
            <w:tcW w:w="4971" w:type="dxa"/>
          </w:tcPr>
          <w:p w:rsidR="00323D54" w:rsidRDefault="000914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0" w:type="dxa"/>
          </w:tcPr>
          <w:p w:rsidR="00323D54" w:rsidRDefault="000914C6">
            <w:pPr>
              <w:pStyle w:val="TableParagraph"/>
              <w:ind w:left="1611" w:right="1464"/>
              <w:rPr>
                <w:sz w:val="24"/>
              </w:rPr>
            </w:pPr>
            <w:r>
              <w:rPr>
                <w:sz w:val="24"/>
              </w:rPr>
              <w:t>12.10-12.55</w:t>
            </w:r>
          </w:p>
        </w:tc>
      </w:tr>
      <w:tr w:rsidR="00323D54">
        <w:trPr>
          <w:trHeight w:val="306"/>
        </w:trPr>
        <w:tc>
          <w:tcPr>
            <w:tcW w:w="4971" w:type="dxa"/>
          </w:tcPr>
          <w:p w:rsidR="00323D54" w:rsidRDefault="000914C6">
            <w:pPr>
              <w:pStyle w:val="TableParagraph"/>
              <w:spacing w:before="6"/>
              <w:ind w:left="1217" w:right="1068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680" w:type="dxa"/>
          </w:tcPr>
          <w:p w:rsidR="00323D54" w:rsidRDefault="000914C6">
            <w:pPr>
              <w:pStyle w:val="TableParagraph"/>
              <w:spacing w:before="6"/>
              <w:ind w:left="1613" w:right="146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13.25</w:t>
            </w:r>
          </w:p>
        </w:tc>
      </w:tr>
    </w:tbl>
    <w:p w:rsidR="00323D54" w:rsidRDefault="00323D54">
      <w:pPr>
        <w:pStyle w:val="a3"/>
        <w:spacing w:before="8"/>
        <w:rPr>
          <w:sz w:val="23"/>
        </w:rPr>
      </w:pPr>
    </w:p>
    <w:p w:rsidR="00A77E76" w:rsidRDefault="00A77E76">
      <w:pPr>
        <w:pStyle w:val="a3"/>
        <w:ind w:left="262"/>
      </w:pPr>
    </w:p>
    <w:p w:rsidR="00A77E76" w:rsidRDefault="00A77E76">
      <w:pPr>
        <w:pStyle w:val="a3"/>
        <w:ind w:left="262"/>
      </w:pPr>
    </w:p>
    <w:p w:rsidR="00323D54" w:rsidRDefault="00323D54">
      <w:pPr>
        <w:sectPr w:rsidR="00323D54">
          <w:pgSz w:w="11910" w:h="16840"/>
          <w:pgMar w:top="180" w:right="580" w:bottom="1000" w:left="1440" w:header="0" w:footer="804" w:gutter="0"/>
          <w:cols w:space="720"/>
        </w:sectPr>
      </w:pPr>
    </w:p>
    <w:p w:rsidR="00323D54" w:rsidRPr="00A77E76" w:rsidRDefault="00323D54" w:rsidP="00A77E76">
      <w:pPr>
        <w:tabs>
          <w:tab w:val="left" w:pos="884"/>
        </w:tabs>
        <w:ind w:right="265"/>
        <w:rPr>
          <w:sz w:val="24"/>
        </w:rPr>
      </w:pPr>
    </w:p>
    <w:sectPr w:rsidR="00323D54" w:rsidRPr="00A77E76">
      <w:pgSz w:w="11910" w:h="16840"/>
      <w:pgMar w:top="260" w:right="580" w:bottom="1000" w:left="1440" w:header="0" w:footer="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4C6" w:rsidRDefault="000914C6">
      <w:r>
        <w:separator/>
      </w:r>
    </w:p>
  </w:endnote>
  <w:endnote w:type="continuationSeparator" w:id="0">
    <w:p w:rsidR="000914C6" w:rsidRDefault="0009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D54" w:rsidRDefault="00A77E7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10042525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D54" w:rsidRDefault="000914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6245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90.7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" filled="f" stroked="f">
              <v:textbox inset="0,0,0,0">
                <w:txbxContent>
                  <w:p w:rsidR="00323D54" w:rsidRDefault="000914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6245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4C6" w:rsidRDefault="000914C6">
      <w:r>
        <w:separator/>
      </w:r>
    </w:p>
  </w:footnote>
  <w:footnote w:type="continuationSeparator" w:id="0">
    <w:p w:rsidR="000914C6" w:rsidRDefault="0009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0A1"/>
    <w:multiLevelType w:val="multilevel"/>
    <w:tmpl w:val="668205DC"/>
    <w:lvl w:ilvl="0">
      <w:start w:val="5"/>
      <w:numFmt w:val="decimal"/>
      <w:lvlText w:val="%1"/>
      <w:lvlJc w:val="left"/>
      <w:pPr>
        <w:ind w:left="26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27"/>
      </w:pPr>
      <w:rPr>
        <w:rFonts w:hint="default"/>
        <w:lang w:val="ru-RU" w:eastAsia="en-US" w:bidi="ar-SA"/>
      </w:rPr>
    </w:lvl>
  </w:abstractNum>
  <w:abstractNum w:abstractNumId="1" w15:restartNumberingAfterBreak="0">
    <w:nsid w:val="07922487"/>
    <w:multiLevelType w:val="multilevel"/>
    <w:tmpl w:val="126400D0"/>
    <w:lvl w:ilvl="0">
      <w:start w:val="2"/>
      <w:numFmt w:val="decimal"/>
      <w:lvlText w:val="%1"/>
      <w:lvlJc w:val="left"/>
      <w:pPr>
        <w:ind w:left="262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555"/>
      </w:pPr>
      <w:rPr>
        <w:rFonts w:hint="default"/>
        <w:lang w:val="ru-RU" w:eastAsia="en-US" w:bidi="ar-SA"/>
      </w:rPr>
    </w:lvl>
  </w:abstractNum>
  <w:abstractNum w:abstractNumId="2" w15:restartNumberingAfterBreak="0">
    <w:nsid w:val="19C5435B"/>
    <w:multiLevelType w:val="multilevel"/>
    <w:tmpl w:val="AB16FA62"/>
    <w:lvl w:ilvl="0">
      <w:start w:val="1"/>
      <w:numFmt w:val="decimal"/>
      <w:lvlText w:val="%1"/>
      <w:lvlJc w:val="left"/>
      <w:pPr>
        <w:ind w:left="26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370A3CEE"/>
    <w:multiLevelType w:val="multilevel"/>
    <w:tmpl w:val="1E92093C"/>
    <w:lvl w:ilvl="0">
      <w:start w:val="3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506547D"/>
    <w:multiLevelType w:val="hybridMultilevel"/>
    <w:tmpl w:val="FE107A76"/>
    <w:lvl w:ilvl="0" w:tplc="869A3470">
      <w:start w:val="1"/>
      <w:numFmt w:val="decimal"/>
      <w:lvlText w:val="%1."/>
      <w:lvlJc w:val="left"/>
      <w:pPr>
        <w:ind w:left="502" w:hanging="240"/>
        <w:jc w:val="right"/>
      </w:pPr>
      <w:rPr>
        <w:rFonts w:hint="default"/>
        <w:w w:val="100"/>
        <w:lang w:val="ru-RU" w:eastAsia="en-US" w:bidi="ar-SA"/>
      </w:rPr>
    </w:lvl>
    <w:lvl w:ilvl="1" w:tplc="04163314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2" w:tplc="0CD6BB7C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3" w:tplc="13D6671C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4" w:tplc="FD240E7A"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5" w:tplc="A8F8BB2E">
      <w:numFmt w:val="bullet"/>
      <w:lvlText w:val="•"/>
      <w:lvlJc w:val="left"/>
      <w:pPr>
        <w:ind w:left="5193" w:hanging="240"/>
      </w:pPr>
      <w:rPr>
        <w:rFonts w:hint="default"/>
        <w:lang w:val="ru-RU" w:eastAsia="en-US" w:bidi="ar-SA"/>
      </w:rPr>
    </w:lvl>
    <w:lvl w:ilvl="6" w:tplc="738C5E88">
      <w:numFmt w:val="bullet"/>
      <w:lvlText w:val="•"/>
      <w:lvlJc w:val="left"/>
      <w:pPr>
        <w:ind w:left="6131" w:hanging="240"/>
      </w:pPr>
      <w:rPr>
        <w:rFonts w:hint="default"/>
        <w:lang w:val="ru-RU" w:eastAsia="en-US" w:bidi="ar-SA"/>
      </w:rPr>
    </w:lvl>
    <w:lvl w:ilvl="7" w:tplc="DEDC5238">
      <w:numFmt w:val="bullet"/>
      <w:lvlText w:val="•"/>
      <w:lvlJc w:val="left"/>
      <w:pPr>
        <w:ind w:left="7070" w:hanging="240"/>
      </w:pPr>
      <w:rPr>
        <w:rFonts w:hint="default"/>
        <w:lang w:val="ru-RU" w:eastAsia="en-US" w:bidi="ar-SA"/>
      </w:rPr>
    </w:lvl>
    <w:lvl w:ilvl="8" w:tplc="B128CF24">
      <w:numFmt w:val="bullet"/>
      <w:lvlText w:val="•"/>
      <w:lvlJc w:val="left"/>
      <w:pPr>
        <w:ind w:left="8009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7AF25A4B"/>
    <w:multiLevelType w:val="multilevel"/>
    <w:tmpl w:val="C854C032"/>
    <w:lvl w:ilvl="0">
      <w:start w:val="4"/>
      <w:numFmt w:val="decimal"/>
      <w:lvlText w:val="%1"/>
      <w:lvlJc w:val="left"/>
      <w:pPr>
        <w:ind w:left="26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54"/>
    <w:rsid w:val="000914C6"/>
    <w:rsid w:val="00323D54"/>
    <w:rsid w:val="00A77E76"/>
    <w:rsid w:val="00B3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B5AEE"/>
  <w15:docId w15:val="{EB614C2D-EB5C-4AD1-86BD-F0262A40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Светлана</cp:lastModifiedBy>
  <cp:revision>3</cp:revision>
  <dcterms:created xsi:type="dcterms:W3CDTF">2023-02-27T20:16:00Z</dcterms:created>
  <dcterms:modified xsi:type="dcterms:W3CDTF">2023-02-27T20:20:00Z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2023-02-27T00:00:00Z</vt:filetime>
  </property>
</Properties>
</file>